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BCD7" w14:textId="77777777" w:rsidR="00407BFE" w:rsidRPr="00D37290" w:rsidRDefault="008A4E2D" w:rsidP="003963D1">
      <w:pPr>
        <w:tabs>
          <w:tab w:val="right" w:pos="9360"/>
        </w:tabs>
        <w:rPr>
          <w:rFonts w:eastAsia="Arial Unicode MS"/>
          <w:sz w:val="16"/>
          <w:szCs w:val="16"/>
        </w:rPr>
      </w:pPr>
      <w:r w:rsidRPr="00D37290">
        <w:rPr>
          <w:rStyle w:val="TitleChar"/>
          <w:rFonts w:asciiTheme="minorHAnsi" w:hAnsiTheme="minorHAnsi"/>
          <w:b/>
        </w:rPr>
        <w:t>Memorandum</w:t>
      </w:r>
      <w:r w:rsidRPr="00D37290">
        <w:rPr>
          <w:rStyle w:val="TitleChar"/>
          <w:rFonts w:asciiTheme="minorHAnsi" w:hAnsiTheme="minorHAnsi"/>
          <w:spacing w:val="0"/>
        </w:rPr>
        <w:tab/>
      </w:r>
      <w:r w:rsidR="006E6DF4" w:rsidRPr="00D37290">
        <w:rPr>
          <w:b/>
          <w:i/>
          <w:sz w:val="16"/>
          <w:szCs w:val="16"/>
        </w:rPr>
        <w:t>Making Conservation</w:t>
      </w:r>
    </w:p>
    <w:p w14:paraId="71B86F53" w14:textId="77777777" w:rsidR="00407BFE" w:rsidRPr="00D37290" w:rsidRDefault="006E6DF4">
      <w:pPr>
        <w:tabs>
          <w:tab w:val="right" w:pos="9360"/>
        </w:tabs>
        <w:spacing w:after="480"/>
        <w:jc w:val="right"/>
        <w:rPr>
          <w:b/>
          <w:sz w:val="16"/>
          <w:szCs w:val="16"/>
        </w:rPr>
      </w:pPr>
      <w:r w:rsidRPr="00D37290">
        <w:rPr>
          <w:b/>
          <w:i/>
          <w:sz w:val="16"/>
          <w:szCs w:val="16"/>
        </w:rPr>
        <w:t>a California Way of Life</w:t>
      </w:r>
    </w:p>
    <w:p w14:paraId="4B93C095" w14:textId="0AB214E6" w:rsidR="00407BFE" w:rsidRPr="00D37290" w:rsidRDefault="008A4E2D" w:rsidP="00D14E1A">
      <w:pPr>
        <w:widowControl w:val="0"/>
        <w:tabs>
          <w:tab w:val="left" w:pos="0"/>
          <w:tab w:val="left" w:pos="5760"/>
          <w:tab w:val="left" w:pos="6480"/>
        </w:tabs>
        <w:ind w:hanging="720"/>
      </w:pPr>
      <w:r w:rsidRPr="00D37290">
        <w:rPr>
          <w:b/>
          <w:sz w:val="16"/>
        </w:rPr>
        <w:t>To:</w:t>
      </w:r>
      <w:r w:rsidRPr="00D37290">
        <w:tab/>
      </w:r>
      <w:r w:rsidR="00B42E6D">
        <w:rPr>
          <w:caps/>
        </w:rPr>
        <w:t>STATE PAVE</w:t>
      </w:r>
      <w:r w:rsidR="003166CD">
        <w:rPr>
          <w:caps/>
        </w:rPr>
        <w:t>MENT ENGINEER</w:t>
      </w:r>
      <w:r w:rsidRPr="00D37290">
        <w:tab/>
      </w:r>
      <w:r w:rsidRPr="00D37290">
        <w:rPr>
          <w:b/>
          <w:sz w:val="16"/>
        </w:rPr>
        <w:t>Date:</w:t>
      </w:r>
      <w:r w:rsidRPr="00D37290">
        <w:tab/>
      </w:r>
      <w:permStart w:id="787432286" w:edGrp="everyone"/>
      <w:r w:rsidRPr="00D37290">
        <w:t>Month date, year</w:t>
      </w:r>
      <w:permEnd w:id="787432286"/>
    </w:p>
    <w:p w14:paraId="7E4FF0A9" w14:textId="430A923B" w:rsidR="00407BFE" w:rsidRPr="00D37290" w:rsidRDefault="00C55F5F">
      <w:pPr>
        <w:ind w:left="360" w:hanging="360"/>
      </w:pPr>
      <w:r>
        <w:t>Pavement Program</w:t>
      </w:r>
    </w:p>
    <w:p w14:paraId="5BD0901C" w14:textId="6BE0922D" w:rsidR="00407BFE" w:rsidRDefault="00871A40" w:rsidP="00871A40">
      <w:pPr>
        <w:widowControl w:val="0"/>
        <w:tabs>
          <w:tab w:val="left" w:pos="0"/>
          <w:tab w:val="left" w:pos="5760"/>
          <w:tab w:val="left" w:pos="6480"/>
        </w:tabs>
        <w:ind w:hanging="720"/>
      </w:pPr>
      <w:r>
        <w:tab/>
      </w:r>
      <w:r w:rsidR="00C55F5F">
        <w:t>Division of Maintenance</w:t>
      </w:r>
      <w:r>
        <w:tab/>
      </w:r>
      <w:r>
        <w:rPr>
          <w:b/>
          <w:sz w:val="16"/>
        </w:rPr>
        <w:t>Project EA</w:t>
      </w:r>
      <w:r w:rsidR="008A4E2D" w:rsidRPr="00D37290">
        <w:rPr>
          <w:b/>
          <w:sz w:val="16"/>
        </w:rPr>
        <w:t>:</w:t>
      </w:r>
      <w:r w:rsidDel="00871A40">
        <w:rPr>
          <w:b/>
          <w:sz w:val="16"/>
        </w:rPr>
        <w:t xml:space="preserve"> </w:t>
      </w:r>
      <w:permStart w:id="789270464" w:edGrp="everyone"/>
      <w:r w:rsidR="003146B4">
        <w:t>(XX-XXXXXX)</w:t>
      </w:r>
    </w:p>
    <w:permEnd w:id="789270464"/>
    <w:p w14:paraId="18375646" w14:textId="4719A69F" w:rsidR="00C53958" w:rsidRDefault="00985F4B" w:rsidP="00C53958">
      <w:pPr>
        <w:widowControl w:val="0"/>
        <w:tabs>
          <w:tab w:val="left" w:pos="0"/>
          <w:tab w:val="left" w:pos="5760"/>
          <w:tab w:val="left" w:pos="6480"/>
        </w:tabs>
        <w:ind w:hanging="720"/>
      </w:pPr>
      <w:r>
        <w:rPr>
          <w:b/>
          <w:sz w:val="16"/>
        </w:rPr>
        <w:tab/>
      </w:r>
      <w:r>
        <w:rPr>
          <w:b/>
          <w:sz w:val="16"/>
        </w:rPr>
        <w:tab/>
        <w:t>EFIS No</w:t>
      </w:r>
      <w:r w:rsidR="00C53958">
        <w:rPr>
          <w:b/>
          <w:sz w:val="16"/>
        </w:rPr>
        <w:t>.</w:t>
      </w:r>
      <w:r w:rsidRPr="00D37290">
        <w:rPr>
          <w:b/>
          <w:sz w:val="16"/>
        </w:rPr>
        <w:t>:</w:t>
      </w:r>
      <w:r w:rsidDel="00871A40">
        <w:rPr>
          <w:b/>
          <w:sz w:val="16"/>
        </w:rPr>
        <w:t xml:space="preserve"> </w:t>
      </w:r>
      <w:permStart w:id="2085446051" w:edGrp="everyone"/>
      <w:r>
        <w:t>(XX</w:t>
      </w:r>
      <w:r w:rsidR="00C53958">
        <w:t>X</w:t>
      </w:r>
      <w:r>
        <w:t>XXXXXX</w:t>
      </w:r>
      <w:r w:rsidR="00C53958">
        <w:t>X</w:t>
      </w:r>
      <w:r>
        <w:t>)</w:t>
      </w:r>
    </w:p>
    <w:permEnd w:id="2085446051"/>
    <w:p w14:paraId="2E7F7B62" w14:textId="342C07E3" w:rsidR="00407BFE" w:rsidRPr="00D37290" w:rsidRDefault="008A4E2D" w:rsidP="00C53958">
      <w:pPr>
        <w:widowControl w:val="0"/>
        <w:tabs>
          <w:tab w:val="left" w:pos="0"/>
          <w:tab w:val="left" w:pos="5760"/>
          <w:tab w:val="left" w:pos="6480"/>
        </w:tabs>
        <w:ind w:hanging="720"/>
        <w:rPr>
          <w:caps/>
        </w:rPr>
      </w:pPr>
      <w:r w:rsidRPr="00D37290">
        <w:rPr>
          <w:b/>
          <w:sz w:val="16"/>
        </w:rPr>
        <w:t>From:</w:t>
      </w:r>
      <w:r w:rsidRPr="00D37290">
        <w:tab/>
      </w:r>
      <w:permStart w:id="758470405" w:edGrp="everyone"/>
      <w:r w:rsidRPr="00D37290">
        <w:rPr>
          <w:caps/>
        </w:rPr>
        <w:t>NAME (ALL CAPS)</w:t>
      </w:r>
      <w:r w:rsidRPr="00D37290">
        <w:rPr>
          <w:caps/>
        </w:rPr>
        <w:tab/>
      </w:r>
    </w:p>
    <w:p w14:paraId="6BAD2C73" w14:textId="35BEDF08" w:rsidR="00407BFE" w:rsidRPr="00D37290" w:rsidRDefault="008A4E2D">
      <w:pPr>
        <w:tabs>
          <w:tab w:val="left" w:pos="5040"/>
          <w:tab w:val="left" w:pos="5400"/>
        </w:tabs>
        <w:ind w:left="360" w:hanging="360"/>
      </w:pPr>
      <w:r w:rsidRPr="00D37290">
        <w:t>Title</w:t>
      </w:r>
      <w:r w:rsidRPr="00D37290">
        <w:tab/>
      </w:r>
    </w:p>
    <w:p w14:paraId="6D8F2D6A" w14:textId="767F180F" w:rsidR="00407BFE" w:rsidRPr="00D37290" w:rsidRDefault="008A4E2D">
      <w:pPr>
        <w:tabs>
          <w:tab w:val="left" w:pos="5040"/>
          <w:tab w:val="left" w:pos="5400"/>
        </w:tabs>
        <w:ind w:left="360" w:hanging="360"/>
      </w:pPr>
      <w:r w:rsidRPr="00D37290">
        <w:t>Branch (delete line if unused)</w:t>
      </w:r>
      <w:r w:rsidRPr="00D37290">
        <w:tab/>
      </w:r>
    </w:p>
    <w:p w14:paraId="28CE1C3E" w14:textId="04CAF5B5" w:rsidR="00407BFE" w:rsidRPr="00D37290" w:rsidRDefault="008A4E2D">
      <w:pPr>
        <w:tabs>
          <w:tab w:val="left" w:pos="5040"/>
          <w:tab w:val="left" w:pos="5400"/>
        </w:tabs>
        <w:ind w:left="360" w:hanging="360"/>
      </w:pPr>
      <w:r w:rsidRPr="00D37290">
        <w:t>Office (delete line if unused)</w:t>
      </w:r>
      <w:r w:rsidRPr="00D37290">
        <w:tab/>
      </w:r>
    </w:p>
    <w:p w14:paraId="061E3D2F" w14:textId="7940D6C6" w:rsidR="00407BFE" w:rsidRPr="00D37290" w:rsidRDefault="008A4E2D">
      <w:pPr>
        <w:tabs>
          <w:tab w:val="left" w:pos="5040"/>
          <w:tab w:val="left" w:pos="5400"/>
        </w:tabs>
        <w:ind w:left="360" w:hanging="360"/>
      </w:pPr>
      <w:r w:rsidRPr="00D37290">
        <w:t>Subdivision (delete line if unused)</w:t>
      </w:r>
      <w:r w:rsidRPr="00D37290">
        <w:tab/>
      </w:r>
    </w:p>
    <w:p w14:paraId="511DF290" w14:textId="477C68B5" w:rsidR="00407BFE" w:rsidRPr="00D37290" w:rsidRDefault="008A4E2D">
      <w:pPr>
        <w:tabs>
          <w:tab w:val="left" w:pos="5040"/>
          <w:tab w:val="left" w:pos="5400"/>
        </w:tabs>
        <w:ind w:left="360" w:hanging="360"/>
      </w:pPr>
      <w:r w:rsidRPr="00D37290">
        <w:t>Division/District</w:t>
      </w:r>
      <w:permEnd w:id="758470405"/>
      <w:r w:rsidRPr="00D37290">
        <w:tab/>
      </w:r>
    </w:p>
    <w:p w14:paraId="5A421FD2" w14:textId="77777777" w:rsidR="00A479C6" w:rsidRDefault="00A479C6" w:rsidP="00A479C6">
      <w:pPr>
        <w:widowControl w:val="0"/>
        <w:tabs>
          <w:tab w:val="left" w:pos="0"/>
        </w:tabs>
        <w:ind w:hanging="720"/>
        <w:rPr>
          <w:b/>
          <w:sz w:val="16"/>
        </w:rPr>
      </w:pPr>
    </w:p>
    <w:p w14:paraId="604CCBD4" w14:textId="77777777" w:rsidR="00A479C6" w:rsidRDefault="00A479C6" w:rsidP="00A479C6">
      <w:pPr>
        <w:widowControl w:val="0"/>
        <w:tabs>
          <w:tab w:val="left" w:pos="0"/>
        </w:tabs>
        <w:ind w:hanging="720"/>
        <w:rPr>
          <w:b/>
          <w:sz w:val="16"/>
        </w:rPr>
      </w:pPr>
    </w:p>
    <w:p w14:paraId="0FEAA66D" w14:textId="35CBA384" w:rsidR="004F320B" w:rsidRDefault="008A4E2D" w:rsidP="00A479C6">
      <w:pPr>
        <w:widowControl w:val="0"/>
        <w:tabs>
          <w:tab w:val="left" w:pos="0"/>
        </w:tabs>
        <w:ind w:hanging="720"/>
        <w:rPr>
          <w:b/>
          <w:caps/>
        </w:rPr>
      </w:pPr>
      <w:r w:rsidRPr="00D37290">
        <w:rPr>
          <w:b/>
          <w:sz w:val="16"/>
        </w:rPr>
        <w:t>Subject:</w:t>
      </w:r>
      <w:r w:rsidRPr="00D37290">
        <w:tab/>
      </w:r>
      <w:r w:rsidR="00871A40">
        <w:rPr>
          <w:b/>
          <w:caps/>
        </w:rPr>
        <w:t>request for non-standard special provision (nssp) approval</w:t>
      </w:r>
      <w:r w:rsidR="00C55F5F">
        <w:rPr>
          <w:b/>
          <w:caps/>
        </w:rPr>
        <w:tab/>
      </w:r>
      <w:r w:rsidR="00C55F5F">
        <w:rPr>
          <w:b/>
          <w:caps/>
        </w:rPr>
        <w:tab/>
      </w:r>
    </w:p>
    <w:p w14:paraId="4252A6FB" w14:textId="76B4C4B1" w:rsidR="00871A40" w:rsidRPr="004F320B" w:rsidRDefault="00842856" w:rsidP="00A479C6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rPr>
          <w:b/>
          <w:caps/>
        </w:rPr>
      </w:pPr>
      <w:permStart w:id="418522671" w:edGrp="everyone"/>
      <w:r w:rsidRPr="004F320B">
        <w:rPr>
          <w:b/>
          <w:caps/>
        </w:rPr>
        <w:t>nssp (num</w:t>
      </w:r>
      <w:bookmarkStart w:id="0" w:name="_GoBack"/>
      <w:bookmarkEnd w:id="0"/>
      <w:r w:rsidRPr="004F320B">
        <w:rPr>
          <w:b/>
          <w:caps/>
        </w:rPr>
        <w:t>ber), “(title)”</w:t>
      </w:r>
    </w:p>
    <w:permEnd w:id="418522671"/>
    <w:p w14:paraId="37CA550A" w14:textId="77777777" w:rsidR="00E73000" w:rsidRDefault="00E73000" w:rsidP="00A10893">
      <w:pPr>
        <w:widowControl w:val="0"/>
        <w:rPr>
          <w:b/>
        </w:rPr>
      </w:pPr>
    </w:p>
    <w:p w14:paraId="41A748CD" w14:textId="19C50E82" w:rsidR="00C55F5F" w:rsidRPr="00C55F5F" w:rsidRDefault="00C55F5F" w:rsidP="00A10893">
      <w:pPr>
        <w:widowControl w:val="0"/>
        <w:rPr>
          <w:b/>
        </w:rPr>
      </w:pPr>
      <w:r w:rsidRPr="00C55F5F">
        <w:rPr>
          <w:b/>
        </w:rPr>
        <w:t xml:space="preserve">General Project Information </w:t>
      </w:r>
    </w:p>
    <w:p w14:paraId="1F0C5517" w14:textId="71364D90" w:rsidR="00C55F5F" w:rsidRDefault="00C55F5F" w:rsidP="00A10893">
      <w:pPr>
        <w:widowControl w:val="0"/>
      </w:pPr>
      <w:r>
        <w:t>Project Name:</w:t>
      </w:r>
      <w:r w:rsidR="00CC1B25">
        <w:t xml:space="preserve"> </w:t>
      </w:r>
      <w:permStart w:id="1619724820" w:edGrp="everyone"/>
    </w:p>
    <w:permEnd w:id="1619724820"/>
    <w:p w14:paraId="5DA2A253" w14:textId="1C42E0E8" w:rsidR="00C55F5F" w:rsidRDefault="00240392" w:rsidP="00A10893">
      <w:pPr>
        <w:widowControl w:val="0"/>
      </w:pPr>
      <w:r>
        <w:t>Cou</w:t>
      </w:r>
      <w:r w:rsidR="00175F9B">
        <w:t>n</w:t>
      </w:r>
      <w:r>
        <w:t>ty</w:t>
      </w:r>
      <w:r w:rsidR="00C55F5F">
        <w:t>-</w:t>
      </w:r>
      <w:r w:rsidR="00175F9B">
        <w:t>Route</w:t>
      </w:r>
      <w:r w:rsidR="00C55F5F">
        <w:t>-</w:t>
      </w:r>
      <w:r w:rsidR="00175F9B">
        <w:t>Post Mile</w:t>
      </w:r>
      <w:r w:rsidR="00C55F5F">
        <w:t>:</w:t>
      </w:r>
      <w:permStart w:id="24000501" w:edGrp="everyone"/>
      <w:permEnd w:id="24000501"/>
    </w:p>
    <w:p w14:paraId="7B72A610" w14:textId="05336558" w:rsidR="00C55F5F" w:rsidRDefault="00C55F5F" w:rsidP="00A10893">
      <w:pPr>
        <w:widowControl w:val="0"/>
      </w:pPr>
      <w:r>
        <w:t xml:space="preserve">RTL Date: </w:t>
      </w:r>
      <w:permStart w:id="257110656" w:edGrp="everyone"/>
      <w:r>
        <w:t xml:space="preserve">(Submit this request </w:t>
      </w:r>
      <w:r w:rsidR="00517885">
        <w:t>4</w:t>
      </w:r>
      <w:r w:rsidR="008D5E2E">
        <w:t xml:space="preserve"> </w:t>
      </w:r>
      <w:r>
        <w:t>weeks before RTL)</w:t>
      </w:r>
      <w:permEnd w:id="257110656"/>
    </w:p>
    <w:p w14:paraId="35D10899" w14:textId="63D43AC1" w:rsidR="00BA41F6" w:rsidRDefault="00BA41F6" w:rsidP="00A10893">
      <w:pPr>
        <w:widowControl w:val="0"/>
      </w:pPr>
      <w:r>
        <w:t>Target Construction Date:</w:t>
      </w:r>
      <w:r w:rsidR="00CC1B25">
        <w:t xml:space="preserve"> </w:t>
      </w:r>
      <w:permStart w:id="74730313" w:edGrp="everyone"/>
    </w:p>
    <w:permEnd w:id="74730313"/>
    <w:p w14:paraId="31855A75" w14:textId="49473CDC" w:rsidR="00915B7F" w:rsidRDefault="00915B7F" w:rsidP="00A10893">
      <w:pPr>
        <w:widowControl w:val="0"/>
      </w:pPr>
      <w:r>
        <w:t xml:space="preserve">Project Personnel Information: </w:t>
      </w:r>
      <w:permStart w:id="1124336084" w:edGrp="everyone"/>
      <w:r>
        <w:t>(Office Engineer, Design Engineer, Senior Construction Engineer)</w:t>
      </w:r>
      <w:permEnd w:id="1124336084"/>
    </w:p>
    <w:p w14:paraId="6E2F3B2E" w14:textId="77777777" w:rsidR="00915B7F" w:rsidRDefault="00915B7F" w:rsidP="00A10893">
      <w:pPr>
        <w:widowControl w:val="0"/>
      </w:pPr>
    </w:p>
    <w:p w14:paraId="222418B5" w14:textId="77777777" w:rsidR="00C55F5F" w:rsidRDefault="00C55F5F" w:rsidP="00A10893">
      <w:pPr>
        <w:widowControl w:val="0"/>
      </w:pPr>
    </w:p>
    <w:p w14:paraId="58F63787" w14:textId="05985644" w:rsidR="00C55F5F" w:rsidRDefault="00C55F5F" w:rsidP="00A10893">
      <w:pPr>
        <w:widowControl w:val="0"/>
      </w:pPr>
      <w:r w:rsidRPr="00C55F5F">
        <w:rPr>
          <w:b/>
        </w:rPr>
        <w:t>Summary of Revisions to SSP</w:t>
      </w:r>
      <w:r>
        <w:t xml:space="preserve"> </w:t>
      </w:r>
    </w:p>
    <w:p w14:paraId="4119D1F0" w14:textId="1697C945" w:rsidR="00C55F5F" w:rsidRDefault="00C55F5F" w:rsidP="00A10893">
      <w:pPr>
        <w:widowControl w:val="0"/>
      </w:pPr>
    </w:p>
    <w:p w14:paraId="73747C23" w14:textId="5865AAD3" w:rsidR="001B75D9" w:rsidRDefault="00652D0A" w:rsidP="00A10893">
      <w:pPr>
        <w:widowControl w:val="0"/>
      </w:pPr>
      <w:permStart w:id="517044149" w:edGrp="everyone"/>
      <w:r>
        <w:t xml:space="preserve">Section Number (should reflect original, not NSSP), </w:t>
      </w:r>
      <w:r w:rsidR="00C55F5F">
        <w:t>Paragraph</w:t>
      </w:r>
      <w:r w:rsidR="001B75D9">
        <w:t xml:space="preserve"> Number </w:t>
      </w:r>
      <w:r w:rsidR="00E73000">
        <w:t xml:space="preserve">and Reason </w:t>
      </w:r>
      <w:r w:rsidR="00D52783">
        <w:t>for Change (D</w:t>
      </w:r>
      <w:r w:rsidR="00D52783" w:rsidRPr="00D52783">
        <w:t>escribe why the non-standard change is needed in this paragraph</w:t>
      </w:r>
      <w:r w:rsidR="00D52783">
        <w:t xml:space="preserve"> and add additional rows for each paragraph with non-standard edits)</w:t>
      </w:r>
    </w:p>
    <w:p w14:paraId="72B6E698" w14:textId="6DB93F04" w:rsidR="00D52783" w:rsidRDefault="00D52783" w:rsidP="00A10893">
      <w:pPr>
        <w:widowControl w:val="0"/>
      </w:pPr>
    </w:p>
    <w:p w14:paraId="76B36892" w14:textId="0786CA9F" w:rsidR="00D52783" w:rsidRDefault="00D52783" w:rsidP="00A10893">
      <w:pPr>
        <w:widowControl w:val="0"/>
      </w:pPr>
      <w:r>
        <w:t xml:space="preserve">Note: </w:t>
      </w:r>
      <w:r w:rsidRPr="00D52783">
        <w:t>Do not include standard edits that are allowed by instructions (hidden text).</w:t>
      </w:r>
    </w:p>
    <w:p w14:paraId="5917FD2B" w14:textId="78EB0849" w:rsidR="00155E5A" w:rsidRDefault="00155E5A" w:rsidP="00A10893">
      <w:pPr>
        <w:widowControl w:val="0"/>
      </w:pPr>
    </w:p>
    <w:p w14:paraId="153028BB" w14:textId="4B338CBB" w:rsidR="00155E5A" w:rsidRDefault="00155E5A" w:rsidP="00A10893">
      <w:pPr>
        <w:widowControl w:val="0"/>
      </w:pPr>
    </w:p>
    <w:p w14:paraId="486EC7BA" w14:textId="77777777" w:rsidR="00155E5A" w:rsidRPr="00D37290" w:rsidRDefault="00155E5A" w:rsidP="00155E5A">
      <w:pPr>
        <w:keepNext/>
        <w:spacing w:before="240"/>
      </w:pPr>
      <w:r w:rsidRPr="00D37290">
        <w:t>Attachments</w:t>
      </w:r>
    </w:p>
    <w:p w14:paraId="5CF10CA6" w14:textId="77777777" w:rsidR="00155E5A" w:rsidRPr="00D37290" w:rsidRDefault="00155E5A" w:rsidP="00155E5A">
      <w:pPr>
        <w:keepNext/>
        <w:numPr>
          <w:ilvl w:val="0"/>
          <w:numId w:val="18"/>
        </w:numPr>
      </w:pPr>
      <w:r w:rsidRPr="00D37290">
        <w:t>Separately list each attached document as enumerated here.  Set left indent at 0.25 inches with 0.31</w:t>
      </w:r>
      <w:r w:rsidRPr="00D37290">
        <w:noBreakHyphen/>
        <w:t>inch hanging indent.  Keep list together.</w:t>
      </w:r>
    </w:p>
    <w:p w14:paraId="267F3398" w14:textId="77777777" w:rsidR="00155E5A" w:rsidRPr="00D37290" w:rsidRDefault="00155E5A" w:rsidP="00155E5A">
      <w:pPr>
        <w:numPr>
          <w:ilvl w:val="0"/>
          <w:numId w:val="18"/>
        </w:numPr>
      </w:pPr>
      <w:r w:rsidRPr="00D37290">
        <w:t>If only one attachment, remove “(s)” from above, do not enumerate, and list name only if not used in body of memo.</w:t>
      </w:r>
      <w:permEnd w:id="517044149"/>
    </w:p>
    <w:sectPr w:rsidR="00155E5A" w:rsidRPr="00D37290" w:rsidSect="006E6DF4">
      <w:headerReference w:type="default" r:id="rId8"/>
      <w:footerReference w:type="default" r:id="rId9"/>
      <w:headerReference w:type="first" r:id="rId10"/>
      <w:footerReference w:type="first" r:id="rId11"/>
      <w:footnotePr>
        <w:numFmt w:val="lowerRoman"/>
      </w:footnotePr>
      <w:endnotePr>
        <w:numFmt w:val="decimal"/>
      </w:endnotePr>
      <w:type w:val="continuous"/>
      <w:pgSz w:w="12240" w:h="15840" w:code="1"/>
      <w:pgMar w:top="1440" w:right="1440" w:bottom="1008" w:left="144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CAD7C" w14:textId="77777777" w:rsidR="00462FAC" w:rsidRDefault="00462FAC">
      <w:r>
        <w:separator/>
      </w:r>
    </w:p>
  </w:endnote>
  <w:endnote w:type="continuationSeparator" w:id="0">
    <w:p w14:paraId="6792A529" w14:textId="77777777" w:rsidR="00462FAC" w:rsidRDefault="0046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3B2E" w14:textId="77777777" w:rsidR="00407BFE" w:rsidRDefault="008A4E2D" w:rsidP="0024123F">
    <w:pPr>
      <w:pStyle w:val="Footer"/>
    </w:pPr>
    <w:r>
      <w:t>“Provide a safe, sustainable, integrated and efficient transportation system to enhance California’s economy and livability”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342C8" w14:textId="77777777" w:rsidR="00407BFE" w:rsidRDefault="008A4E2D" w:rsidP="0024123F">
    <w:pPr>
      <w:pStyle w:val="Footer"/>
    </w:pPr>
    <w:r>
      <w:t>“Provide a safe, sustainable, integrated and efficient transportation system to enhance California’s economy and livability”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07E6" w14:textId="77777777" w:rsidR="00462FAC" w:rsidRDefault="00462FAC">
      <w:r>
        <w:separator/>
      </w:r>
    </w:p>
  </w:footnote>
  <w:footnote w:type="continuationSeparator" w:id="0">
    <w:p w14:paraId="0D093763" w14:textId="77777777" w:rsidR="00462FAC" w:rsidRDefault="0046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94451" w14:textId="2AE251D6" w:rsidR="00407BFE" w:rsidRDefault="00B6476F">
    <w:pPr>
      <w:spacing w:before="720"/>
    </w:pPr>
    <w:r>
      <w:rPr>
        <w:caps/>
      </w:rPr>
      <w:t>STATE PAVEMENT ENGINEER</w:t>
    </w:r>
    <w:r w:rsidR="008A4E2D">
      <w:t xml:space="preserve"> et al.</w:t>
    </w:r>
  </w:p>
  <w:p w14:paraId="0B2E9D0A" w14:textId="77777777" w:rsidR="00407BFE" w:rsidRDefault="008A4E2D">
    <w:r>
      <w:t>Month Date, Year</w:t>
    </w:r>
  </w:p>
  <w:p w14:paraId="164B324C" w14:textId="77777777" w:rsidR="00407BFE" w:rsidRDefault="008A4E2D">
    <w:pPr>
      <w:spacing w:after="4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E6DF4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7037" w14:textId="77777777" w:rsidR="00407BFE" w:rsidRDefault="008A4E2D">
    <w:pPr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>State of California</w:t>
    </w:r>
    <w:r>
      <w:rPr>
        <w:sz w:val="16"/>
        <w:szCs w:val="16"/>
      </w:rPr>
      <w:tab/>
      <w:t>California State Transportation Agency</w:t>
    </w:r>
  </w:p>
  <w:p w14:paraId="2BDAEE2F" w14:textId="77777777" w:rsidR="00407BFE" w:rsidRDefault="008A4E2D">
    <w:pPr>
      <w:tabs>
        <w:tab w:val="right" w:pos="9360"/>
      </w:tabs>
      <w:rPr>
        <w:b/>
        <w:sz w:val="16"/>
        <w:szCs w:val="16"/>
      </w:rPr>
    </w:pPr>
    <w:r>
      <w:rPr>
        <w:b/>
        <w:sz w:val="16"/>
        <w:szCs w:val="16"/>
      </w:rPr>
      <w:t>DEPARTMENT OF TRANSPORTATION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E8B4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AA54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8CD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B63B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1A8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6D7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68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839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3420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F78CD"/>
    <w:multiLevelType w:val="hybridMultilevel"/>
    <w:tmpl w:val="528E7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3E5202"/>
    <w:multiLevelType w:val="multilevel"/>
    <w:tmpl w:val="528E74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FE5A5C"/>
    <w:multiLevelType w:val="hybridMultilevel"/>
    <w:tmpl w:val="8C589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15531"/>
    <w:multiLevelType w:val="hybridMultilevel"/>
    <w:tmpl w:val="E7287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37D7B"/>
    <w:multiLevelType w:val="hybridMultilevel"/>
    <w:tmpl w:val="2CBEE658"/>
    <w:lvl w:ilvl="0" w:tplc="E75C440E">
      <w:start w:val="1"/>
      <w:numFmt w:val="decimal"/>
      <w:lvlText w:val="(%1)"/>
      <w:lvlJc w:val="left"/>
      <w:pPr>
        <w:tabs>
          <w:tab w:val="num" w:pos="806"/>
        </w:tabs>
        <w:ind w:left="806" w:hanging="44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1664B"/>
    <w:multiLevelType w:val="hybridMultilevel"/>
    <w:tmpl w:val="214A8B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6760392"/>
    <w:multiLevelType w:val="hybridMultilevel"/>
    <w:tmpl w:val="44DE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36F0E"/>
    <w:multiLevelType w:val="multilevel"/>
    <w:tmpl w:val="2A1CB82C"/>
    <w:lvl w:ilvl="0">
      <w:start w:val="1"/>
      <w:numFmt w:val="decimal"/>
      <w:pStyle w:val="Outline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F065F0E"/>
    <w:multiLevelType w:val="hybridMultilevel"/>
    <w:tmpl w:val="B46C1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7"/>
  </w:num>
  <w:num w:numId="18">
    <w:abstractNumId w:val="13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readOnly" w:enforcement="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CD"/>
    <w:rsid w:val="00082339"/>
    <w:rsid w:val="000A5AFC"/>
    <w:rsid w:val="000C504E"/>
    <w:rsid w:val="00155E5A"/>
    <w:rsid w:val="00175F9B"/>
    <w:rsid w:val="001B4464"/>
    <w:rsid w:val="001B75D9"/>
    <w:rsid w:val="001C7077"/>
    <w:rsid w:val="00240392"/>
    <w:rsid w:val="0024123F"/>
    <w:rsid w:val="00257E14"/>
    <w:rsid w:val="00291788"/>
    <w:rsid w:val="002F7EAA"/>
    <w:rsid w:val="00303210"/>
    <w:rsid w:val="00303D81"/>
    <w:rsid w:val="003146B4"/>
    <w:rsid w:val="003166CD"/>
    <w:rsid w:val="003556A7"/>
    <w:rsid w:val="00374307"/>
    <w:rsid w:val="003963D1"/>
    <w:rsid w:val="00407BFE"/>
    <w:rsid w:val="00462FAC"/>
    <w:rsid w:val="00472205"/>
    <w:rsid w:val="00490A32"/>
    <w:rsid w:val="004F320B"/>
    <w:rsid w:val="0050316A"/>
    <w:rsid w:val="00517885"/>
    <w:rsid w:val="00562613"/>
    <w:rsid w:val="0058623E"/>
    <w:rsid w:val="00587456"/>
    <w:rsid w:val="005D2AC3"/>
    <w:rsid w:val="00652D0A"/>
    <w:rsid w:val="00656776"/>
    <w:rsid w:val="006D2230"/>
    <w:rsid w:val="006E6DF4"/>
    <w:rsid w:val="007049AA"/>
    <w:rsid w:val="00736CA6"/>
    <w:rsid w:val="007B0EC9"/>
    <w:rsid w:val="00831FBA"/>
    <w:rsid w:val="00842856"/>
    <w:rsid w:val="0084677B"/>
    <w:rsid w:val="00871A40"/>
    <w:rsid w:val="00897299"/>
    <w:rsid w:val="008A3AAA"/>
    <w:rsid w:val="008A4E2D"/>
    <w:rsid w:val="008B69A6"/>
    <w:rsid w:val="008C3566"/>
    <w:rsid w:val="008D5E2E"/>
    <w:rsid w:val="00905F6F"/>
    <w:rsid w:val="00915B7F"/>
    <w:rsid w:val="0097681D"/>
    <w:rsid w:val="00985F4B"/>
    <w:rsid w:val="009C08F3"/>
    <w:rsid w:val="009C4192"/>
    <w:rsid w:val="009F68DD"/>
    <w:rsid w:val="00A10893"/>
    <w:rsid w:val="00A479C6"/>
    <w:rsid w:val="00B17EF2"/>
    <w:rsid w:val="00B23D01"/>
    <w:rsid w:val="00B42E6D"/>
    <w:rsid w:val="00B6476F"/>
    <w:rsid w:val="00BA41F6"/>
    <w:rsid w:val="00BB7A39"/>
    <w:rsid w:val="00BE7488"/>
    <w:rsid w:val="00C53958"/>
    <w:rsid w:val="00C55F5F"/>
    <w:rsid w:val="00C775C3"/>
    <w:rsid w:val="00C95B4E"/>
    <w:rsid w:val="00CC1B25"/>
    <w:rsid w:val="00CC546D"/>
    <w:rsid w:val="00D14E1A"/>
    <w:rsid w:val="00D37290"/>
    <w:rsid w:val="00D52783"/>
    <w:rsid w:val="00D96303"/>
    <w:rsid w:val="00DB5D86"/>
    <w:rsid w:val="00DB6A1A"/>
    <w:rsid w:val="00E02470"/>
    <w:rsid w:val="00E66613"/>
    <w:rsid w:val="00E73000"/>
    <w:rsid w:val="00E82280"/>
    <w:rsid w:val="00EA24ED"/>
    <w:rsid w:val="00EB47E9"/>
    <w:rsid w:val="00ED5224"/>
    <w:rsid w:val="00EE5900"/>
    <w:rsid w:val="00F21429"/>
    <w:rsid w:val="00F310EA"/>
    <w:rsid w:val="00F82AAF"/>
    <w:rsid w:val="00F86C9F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8257AD7"/>
  <w15:docId w15:val="{FCC28DE2-72EE-45A4-B5A1-4A4EBE9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kern w:val="12"/>
        <w:sz w:val="24"/>
        <w:szCs w:val="24"/>
        <w:lang w:val="en-US" w:eastAsia="en-US" w:bidi="ar-SA"/>
        <w14:numSpacing w14:val="proportiona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7290"/>
  </w:style>
  <w:style w:type="paragraph" w:styleId="Heading1">
    <w:name w:val="heading 1"/>
    <w:basedOn w:val="Normal"/>
    <w:next w:val="Normal"/>
    <w:qFormat/>
    <w:rsid w:val="003963D1"/>
    <w:pPr>
      <w:keepNext/>
      <w:spacing w:after="240"/>
      <w:jc w:val="center"/>
      <w:outlineLvl w:val="0"/>
    </w:pPr>
    <w:rPr>
      <w:rFonts w:asciiTheme="majorHAnsi" w:hAnsiTheme="majorHAnsi"/>
      <w:b/>
      <w:caps/>
      <w:sz w:val="28"/>
    </w:rPr>
  </w:style>
  <w:style w:type="paragraph" w:styleId="Heading2">
    <w:name w:val="heading 2"/>
    <w:basedOn w:val="Normal"/>
    <w:next w:val="Normal"/>
    <w:qFormat/>
    <w:rsid w:val="003963D1"/>
    <w:pPr>
      <w:keepNext/>
      <w:spacing w:after="240"/>
      <w:outlineLvl w:val="1"/>
    </w:pPr>
    <w:rPr>
      <w:rFonts w:asciiTheme="majorHAnsi" w:hAnsiTheme="majorHAnsi"/>
      <w:b/>
      <w:caps/>
      <w:sz w:val="26"/>
    </w:rPr>
  </w:style>
  <w:style w:type="paragraph" w:styleId="Heading3">
    <w:name w:val="heading 3"/>
    <w:basedOn w:val="Normal"/>
    <w:next w:val="Normal"/>
    <w:qFormat/>
    <w:rsid w:val="003963D1"/>
    <w:pPr>
      <w:keepNext/>
      <w:spacing w:after="240"/>
      <w:outlineLvl w:val="2"/>
    </w:pPr>
    <w:rPr>
      <w:rFonts w:asciiTheme="majorHAnsi" w:hAnsiTheme="majorHAnsi"/>
      <w:b/>
      <w:bCs/>
      <w:iCs/>
    </w:rPr>
  </w:style>
  <w:style w:type="paragraph" w:styleId="Heading4">
    <w:name w:val="heading 4"/>
    <w:basedOn w:val="Normal"/>
    <w:next w:val="Normal"/>
    <w:link w:val="Heading4Char"/>
    <w:qFormat/>
    <w:rsid w:val="003963D1"/>
    <w:pPr>
      <w:keepNext/>
      <w:tabs>
        <w:tab w:val="left" w:pos="5040"/>
      </w:tabs>
      <w:spacing w:before="240" w:after="480"/>
      <w:outlineLvl w:val="3"/>
    </w:pPr>
    <w:rPr>
      <w:rFonts w:asciiTheme="majorHAnsi" w:hAnsiTheme="majorHAnsi"/>
      <w:b/>
      <w:cap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7290"/>
    <w:pPr>
      <w:keepNext/>
      <w:keepLines/>
      <w:spacing w:before="240" w:after="24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7290"/>
    <w:pPr>
      <w:keepNext/>
      <w:keepLines/>
      <w:spacing w:before="240" w:after="240"/>
      <w:outlineLvl w:val="5"/>
    </w:pPr>
    <w:rPr>
      <w:rFonts w:asciiTheme="majorHAnsi" w:eastAsiaTheme="majorEastAsia" w:hAnsiTheme="majorHAnsi" w:cstheme="majorBidi"/>
      <w:iCs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40" w:after="240"/>
      <w:jc w:val="center"/>
      <w:outlineLvl w:val="6"/>
    </w:pPr>
    <w:rPr>
      <w:rFonts w:asciiTheme="majorHAnsi" w:eastAsiaTheme="majorEastAsia" w:hAnsiTheme="majorHAnsi" w:cstheme="majorBidi"/>
      <w:iCs/>
      <w:caps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40" w:after="240"/>
      <w:jc w:val="center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40" w:after="240"/>
      <w:outlineLvl w:val="8"/>
    </w:pPr>
    <w:rPr>
      <w:rFonts w:asciiTheme="majorHAnsi" w:eastAsiaTheme="majorEastAsia" w:hAnsiTheme="majorHAnsi" w:cstheme="majorBidi"/>
      <w:b/>
      <w:iCs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rsid w:val="0024123F"/>
    <w:pPr>
      <w:spacing w:before="360" w:after="40"/>
      <w:ind w:left="-360" w:right="-360"/>
      <w:jc w:val="center"/>
    </w:pPr>
    <w:rPr>
      <w:i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rPr>
      <w:color w:val="auto"/>
      <w:u w:val="none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rFonts w:ascii="Verdana" w:hAnsi="Verdana"/>
      <w:sz w:val="20"/>
    </w:rPr>
  </w:style>
  <w:style w:type="paragraph" w:styleId="CommentSubject">
    <w:name w:val="annotation subject"/>
    <w:basedOn w:val="CommentText"/>
    <w:next w:val="CommentText"/>
    <w:semiHidden/>
    <w:unhideWhenUsed/>
    <w:rPr>
      <w:bCs/>
    </w:rPr>
  </w:style>
  <w:style w:type="paragraph" w:styleId="BalloonText">
    <w:name w:val="Balloon Text"/>
    <w:basedOn w:val="Normal"/>
    <w:semiHidden/>
    <w:unhideWhenUsed/>
    <w:rPr>
      <w:rFonts w:ascii="Verdana" w:hAnsi="Verdana" w:cs="Tahoma"/>
      <w:sz w:val="20"/>
      <w:szCs w:val="16"/>
    </w:rPr>
  </w:style>
  <w:style w:type="character" w:styleId="FollowedHyperlink">
    <w:name w:val="FollowedHyperlink"/>
    <w:basedOn w:val="DefaultParagraphFont"/>
    <w:rPr>
      <w:color w:val="auto"/>
      <w:u w:val="none"/>
    </w:rPr>
  </w:style>
  <w:style w:type="character" w:customStyle="1" w:styleId="Heading4Char">
    <w:name w:val="Heading 4 Char"/>
    <w:basedOn w:val="DefaultParagraphFont"/>
    <w:link w:val="Heading4"/>
    <w:rsid w:val="003963D1"/>
    <w:rPr>
      <w:rFonts w:asciiTheme="majorHAnsi" w:hAnsiTheme="majorHAnsi"/>
      <w:b/>
      <w:caps/>
    </w:rPr>
  </w:style>
  <w:style w:type="paragraph" w:customStyle="1" w:styleId="ArialSide-Head">
    <w:name w:val="Arial Side-Head"/>
    <w:basedOn w:val="Normal"/>
    <w:rPr>
      <w:rFonts w:ascii="Arial" w:hAnsi="Arial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D37290"/>
    <w:rPr>
      <w:rFonts w:asciiTheme="majorHAnsi" w:eastAsiaTheme="majorEastAsia" w:hAnsiTheme="majorHAnsi" w:cstheme="majorBidi"/>
      <w:caps/>
    </w:rPr>
  </w:style>
  <w:style w:type="paragraph" w:styleId="BodyText">
    <w:name w:val="Body Text"/>
    <w:basedOn w:val="Normal"/>
    <w:link w:val="BodyTextChar"/>
    <w:qFormat/>
    <w:rsid w:val="00B23D01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B23D01"/>
  </w:style>
  <w:style w:type="paragraph" w:styleId="BlockText">
    <w:name w:val="Block Text"/>
    <w:basedOn w:val="Normal"/>
    <w:semiHidden/>
    <w:unhideWhenUsed/>
    <w:pPr>
      <w:spacing w:before="240" w:after="240"/>
      <w:ind w:left="720" w:right="720"/>
      <w:jc w:val="both"/>
    </w:pPr>
  </w:style>
  <w:style w:type="character" w:customStyle="1" w:styleId="Heading6Char">
    <w:name w:val="Heading 6 Char"/>
    <w:basedOn w:val="DefaultParagraphFont"/>
    <w:link w:val="Heading6"/>
    <w:semiHidden/>
    <w:rsid w:val="00D37290"/>
    <w:rPr>
      <w:rFonts w:asciiTheme="majorHAnsi" w:eastAsiaTheme="majorEastAsia" w:hAnsiTheme="majorHAnsi" w:cstheme="majorBidi"/>
      <w:iCs/>
      <w:u w:val="single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Cs/>
      <w:caps/>
      <w:kern w:val="16"/>
      <w:sz w:val="28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kern w:val="16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b/>
      <w:iCs/>
      <w:caps/>
      <w:kern w:val="16"/>
      <w:szCs w:val="20"/>
    </w:rPr>
  </w:style>
  <w:style w:type="character" w:styleId="HTMLKeyboard">
    <w:name w:val="HTML Keyboard"/>
    <w:basedOn w:val="DefaultParagraphFont"/>
    <w:semiHidden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Pr>
      <w:rFonts w:ascii="Verdana" w:hAnsi="Verdana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Verdana" w:hAnsi="Verdana" w:cs="Consolas"/>
      <w:kern w:val="16"/>
      <w:sz w:val="20"/>
      <w:szCs w:val="20"/>
    </w:rPr>
  </w:style>
  <w:style w:type="character" w:styleId="HTMLSample">
    <w:name w:val="HTML Sample"/>
    <w:basedOn w:val="DefaultParagraphFont"/>
    <w:semiHidden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rPr>
      <w:rFonts w:ascii="Courier New" w:hAnsi="Courier New" w:cs="Consolas"/>
      <w:sz w:val="22"/>
      <w:szCs w:val="20"/>
    </w:rPr>
  </w:style>
  <w:style w:type="paragraph" w:styleId="MessageHeader">
    <w:name w:val="Message Header"/>
    <w:basedOn w:val="Normal"/>
    <w:link w:val="MessageHeaderChar"/>
    <w:semiHidden/>
    <w:pPr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kern w:val="16"/>
    </w:rPr>
  </w:style>
  <w:style w:type="paragraph" w:styleId="NormalWeb">
    <w:name w:val="Normal (Web)"/>
    <w:basedOn w:val="Normal"/>
    <w:semiHidden/>
    <w:rPr>
      <w:rFonts w:ascii="Verdana" w:hAnsi="Verdana"/>
      <w:sz w:val="22"/>
    </w:rPr>
  </w:style>
  <w:style w:type="paragraph" w:styleId="PlainText">
    <w:name w:val="Plain Text"/>
    <w:basedOn w:val="Normal"/>
    <w:link w:val="PlainTextChar"/>
    <w:semiHidden/>
    <w:rPr>
      <w:rFonts w:ascii="Courier New" w:hAnsi="Courier New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urier New" w:hAnsi="Courier New" w:cs="Consolas"/>
      <w:kern w:val="16"/>
      <w:sz w:val="22"/>
      <w:szCs w:val="21"/>
    </w:rPr>
  </w:style>
  <w:style w:type="paragraph" w:styleId="Subtitle">
    <w:name w:val="Subtitle"/>
    <w:basedOn w:val="Normal"/>
    <w:next w:val="Normal"/>
    <w:link w:val="SubtitleChar"/>
    <w:semiHidden/>
    <w:unhideWhenUsed/>
    <w:qFormat/>
    <w:pPr>
      <w:numPr>
        <w:ilvl w:val="1"/>
      </w:numPr>
      <w:spacing w:before="360" w:after="480"/>
      <w:jc w:val="center"/>
    </w:pPr>
    <w:rPr>
      <w:rFonts w:asciiTheme="majorHAnsi" w:eastAsiaTheme="majorEastAsia" w:hAnsiTheme="majorHAnsi" w:cstheme="majorBidi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semiHidden/>
    <w:rPr>
      <w:rFonts w:asciiTheme="majorHAnsi" w:eastAsiaTheme="majorEastAsia" w:hAnsiTheme="majorHAnsi" w:cstheme="majorBidi"/>
      <w:iCs/>
      <w:spacing w:val="15"/>
      <w:kern w:val="16"/>
      <w:sz w:val="28"/>
    </w:rPr>
  </w:style>
  <w:style w:type="paragraph" w:styleId="Title">
    <w:name w:val="Title"/>
    <w:basedOn w:val="Normal"/>
    <w:next w:val="Normal"/>
    <w:link w:val="TitleChar"/>
    <w:unhideWhenUsed/>
    <w:qFormat/>
    <w:rsid w:val="003963D1"/>
    <w:pPr>
      <w:tabs>
        <w:tab w:val="right" w:pos="9360"/>
      </w:tabs>
    </w:pPr>
    <w:rPr>
      <w:rFonts w:asciiTheme="majorHAnsi" w:hAnsiTheme="majorHAnsi"/>
      <w:bCs/>
      <w:spacing w:val="80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3963D1"/>
    <w:rPr>
      <w:rFonts w:asciiTheme="majorHAnsi" w:hAnsiTheme="majorHAnsi"/>
      <w:bCs/>
      <w:spacing w:val="80"/>
      <w:sz w:val="48"/>
      <w:szCs w:val="32"/>
    </w:rPr>
  </w:style>
  <w:style w:type="paragraph" w:styleId="TOCHeading">
    <w:name w:val="TOC Heading"/>
    <w:basedOn w:val="Heading1"/>
    <w:next w:val="Normal"/>
    <w:uiPriority w:val="39"/>
    <w:semiHidden/>
    <w:qFormat/>
    <w:pPr>
      <w:keepLines/>
      <w:spacing w:before="480" w:after="480"/>
      <w:jc w:val="left"/>
      <w:outlineLvl w:val="9"/>
    </w:pPr>
    <w:rPr>
      <w:rFonts w:eastAsiaTheme="majorEastAsia" w:cstheme="majorBidi"/>
      <w:bCs/>
      <w:caps w:val="0"/>
      <w:szCs w:val="28"/>
    </w:rPr>
  </w:style>
  <w:style w:type="paragraph" w:styleId="ListNumber">
    <w:name w:val="List Number"/>
    <w:basedOn w:val="Normal"/>
    <w:pPr>
      <w:numPr>
        <w:numId w:val="11"/>
      </w:numPr>
      <w:contextualSpacing/>
    </w:pPr>
  </w:style>
  <w:style w:type="paragraph" w:styleId="ListBullet">
    <w:name w:val="List Bullet"/>
    <w:basedOn w:val="Normal"/>
    <w:pPr>
      <w:numPr>
        <w:numId w:val="6"/>
      </w:numPr>
      <w:contextualSpacing/>
    </w:pPr>
  </w:style>
  <w:style w:type="paragraph" w:styleId="Revision">
    <w:name w:val="Revision"/>
    <w:hidden/>
    <w:uiPriority w:val="99"/>
    <w:semiHidden/>
    <w:rPr>
      <w:kern w:val="16"/>
    </w:rPr>
  </w:style>
  <w:style w:type="paragraph" w:styleId="DocumentMap">
    <w:name w:val="Document Map"/>
    <w:basedOn w:val="Normal"/>
    <w:link w:val="DocumentMapChar"/>
    <w:semiHidden/>
    <w:rPr>
      <w:rFonts w:ascii="Tahoma" w:hAnsi="Tahoma" w:cs="Tahoma"/>
      <w:sz w:val="20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kern w:val="16"/>
      <w:sz w:val="20"/>
      <w:szCs w:val="16"/>
    </w:rPr>
  </w:style>
  <w:style w:type="paragraph" w:customStyle="1" w:styleId="OutlineList">
    <w:name w:val="Outline List"/>
    <w:basedOn w:val="Normal"/>
    <w:pPr>
      <w:keepNext/>
      <w:keepLines/>
      <w:numPr>
        <w:numId w:val="17"/>
      </w:numPr>
    </w:pPr>
    <w:rPr>
      <w:bCs/>
      <w:szCs w:val="20"/>
    </w:rPr>
  </w:style>
  <w:style w:type="paragraph" w:customStyle="1" w:styleId="cList1">
    <w:name w:val="cList1"/>
    <w:basedOn w:val="Normal"/>
    <w:semiHidden/>
    <w:pPr>
      <w:keepNext/>
      <w:tabs>
        <w:tab w:val="left" w:pos="302"/>
      </w:tabs>
      <w:spacing w:before="240"/>
      <w:ind w:left="662" w:hanging="662"/>
    </w:pPr>
  </w:style>
  <w:style w:type="paragraph" w:customStyle="1" w:styleId="cList2">
    <w:name w:val="cList2"/>
    <w:basedOn w:val="Normal"/>
    <w:semiHidden/>
    <w:pPr>
      <w:keepNext/>
      <w:ind w:left="662" w:hanging="360"/>
    </w:pPr>
  </w:style>
  <w:style w:type="paragraph" w:customStyle="1" w:styleId="bcList1">
    <w:name w:val="bcList1"/>
    <w:basedOn w:val="Normal"/>
    <w:semiHidden/>
    <w:pPr>
      <w:keepNext/>
      <w:pageBreakBefore/>
      <w:tabs>
        <w:tab w:val="left" w:pos="418"/>
      </w:tabs>
      <w:ind w:left="778" w:hanging="778"/>
    </w:pPr>
  </w:style>
  <w:style w:type="paragraph" w:customStyle="1" w:styleId="bcList2">
    <w:name w:val="bcList2"/>
    <w:basedOn w:val="Normal"/>
    <w:semiHidden/>
    <w:pPr>
      <w:keepNext/>
      <w:ind w:left="778" w:hanging="360"/>
    </w:pPr>
  </w:style>
  <w:style w:type="paragraph" w:customStyle="1" w:styleId="DOTHeader">
    <w:name w:val="DOT Header"/>
    <w:basedOn w:val="Normal"/>
    <w:pPr>
      <w:tabs>
        <w:tab w:val="right" w:pos="9360"/>
      </w:tabs>
    </w:pPr>
    <w:rPr>
      <w:sz w:val="16"/>
    </w:rPr>
  </w:style>
  <w:style w:type="paragraph" w:customStyle="1" w:styleId="DoubleSigBlock">
    <w:name w:val="Double Sig Block"/>
    <w:basedOn w:val="Normal"/>
    <w:pPr>
      <w:keepNext/>
      <w:tabs>
        <w:tab w:val="right" w:pos="4320"/>
        <w:tab w:val="left" w:pos="5040"/>
        <w:tab w:val="right" w:pos="9360"/>
      </w:tabs>
    </w:pPr>
    <w:rPr>
      <w:szCs w:val="20"/>
    </w:rPr>
  </w:style>
  <w:style w:type="paragraph" w:customStyle="1" w:styleId="DoubleSigLine">
    <w:name w:val="Double Sig Line"/>
    <w:basedOn w:val="SigLine"/>
    <w:rsid w:val="0024123F"/>
    <w:pPr>
      <w:tabs>
        <w:tab w:val="right" w:pos="4320"/>
        <w:tab w:val="left" w:pos="5040"/>
      </w:tabs>
    </w:pPr>
    <w:rPr>
      <w:kern w:val="0"/>
    </w:rPr>
  </w:style>
  <w:style w:type="paragraph" w:customStyle="1" w:styleId="SigBlock">
    <w:name w:val="Sig Block"/>
    <w:basedOn w:val="Normal"/>
    <w:pPr>
      <w:keepNext/>
      <w:tabs>
        <w:tab w:val="left" w:pos="6480"/>
      </w:tabs>
    </w:pPr>
    <w:rPr>
      <w:szCs w:val="20"/>
    </w:rPr>
  </w:style>
  <w:style w:type="paragraph" w:customStyle="1" w:styleId="SigLine">
    <w:name w:val="Sig Line"/>
    <w:basedOn w:val="Normal"/>
    <w:next w:val="SigBlock"/>
    <w:rsid w:val="0024123F"/>
    <w:pPr>
      <w:keepNext/>
      <w:keepLines/>
      <w:spacing w:before="720"/>
    </w:pPr>
    <w:rPr>
      <w:rFonts w:eastAsiaTheme="minorHAnsi" w:cstheme="minorBidi"/>
      <w:i/>
      <w:iCs/>
      <w:szCs w:val="20"/>
      <w:u w:val="single" w:color="000000"/>
      <w14:numSpacing w14:val="default"/>
    </w:rPr>
  </w:style>
  <w:style w:type="table" w:styleId="TableGrid">
    <w:name w:val="Table Grid"/>
    <w:basedOn w:val="TableNormal"/>
    <w:uiPriority w:val="59"/>
    <w:rsid w:val="00D37290"/>
    <w:rPr>
      <w:rFonts w:eastAsiaTheme="minorHAnsi" w:cstheme="minorBidi"/>
      <w:kern w:val="0"/>
      <w14:numSpacing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semiHidden/>
    <w:unhideWhenUsed/>
    <w:rsid w:val="00D3729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D37290"/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rsid w:val="0087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ukesh's%20Folder\Pavement%20website%20updates\NSSP%20Website\NEW-TEMPLATE_CT-StaffMemo-wApprovalBlocks_CENTURYGOTHIC_07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8E95-5FEE-48C6-84AA-6DBD133A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NEW-TEMPLATE_CT-StaffMemo-wApprovalBlocks_CENTURYGOTHIC_07-2019.dotx</Template>
  <TotalTime>52</TotalTime>
  <Pages>1</Pages>
  <Words>185</Words>
  <Characters>1117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TEMPLATE--Caltrans Internal Memo w/ Approval Blocks</vt:lpstr>
    </vt:vector>
  </TitlesOfParts>
  <Company>California Department of Transportation</Company>
  <LinksUpToDate>false</LinksUpToDate>
  <CharactersWithSpaces>1300</CharactersWithSpaces>
  <SharedDoc>false</SharedDoc>
  <HLinks>
    <vt:vector size="6" baseType="variant"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http://onramp/directorsoffice/files/DOT_QuickGuide122010.pdf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TEMPLATE--Caltrans Internal Memo w/ Approval Blocks</dc:title>
  <dc:subject>CENTURY GOTHIC</dc:subject>
  <dc:creator>Maharjan, Rukesh@DOT</dc:creator>
  <dc:description>Font change 06/2019.  Accessibility checked, document inspected 07/2019.</dc:description>
  <cp:lastModifiedBy>Maharjan, Rukesh@DOT</cp:lastModifiedBy>
  <cp:revision>7</cp:revision>
  <cp:lastPrinted>2019-09-13T18:13:00Z</cp:lastPrinted>
  <dcterms:created xsi:type="dcterms:W3CDTF">2019-11-04T17:12:00Z</dcterms:created>
  <dcterms:modified xsi:type="dcterms:W3CDTF">2019-11-19T20:49:00Z</dcterms:modified>
</cp:coreProperties>
</file>